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12" w:rsidRPr="00C23CF5" w:rsidRDefault="00471112" w:rsidP="00471112">
      <w:pPr>
        <w:jc w:val="center"/>
        <w:rPr>
          <w:rFonts w:ascii="Times New Roman" w:hAnsi="Times New Roman"/>
          <w:b/>
          <w:sz w:val="24"/>
          <w:szCs w:val="24"/>
        </w:rPr>
      </w:pPr>
      <w:r w:rsidRPr="00C23CF5">
        <w:rPr>
          <w:rFonts w:ascii="Times New Roman" w:hAnsi="Times New Roman"/>
          <w:b/>
          <w:sz w:val="24"/>
          <w:szCs w:val="24"/>
        </w:rPr>
        <w:t>Анализ</w:t>
      </w:r>
    </w:p>
    <w:p w:rsidR="00471112" w:rsidRPr="00C23CF5" w:rsidRDefault="00471112" w:rsidP="00471112">
      <w:pPr>
        <w:jc w:val="center"/>
        <w:rPr>
          <w:rFonts w:ascii="Times New Roman" w:hAnsi="Times New Roman"/>
          <w:b/>
          <w:sz w:val="24"/>
          <w:szCs w:val="24"/>
        </w:rPr>
      </w:pPr>
      <w:r w:rsidRPr="00C23CF5">
        <w:rPr>
          <w:rFonts w:ascii="Times New Roman" w:hAnsi="Times New Roman"/>
          <w:b/>
          <w:sz w:val="24"/>
          <w:szCs w:val="24"/>
        </w:rPr>
        <w:t>работы районного методического объединения учителей истории и обществознания</w:t>
      </w:r>
      <w:r w:rsidR="0051649E">
        <w:rPr>
          <w:rFonts w:ascii="Times New Roman" w:hAnsi="Times New Roman"/>
          <w:b/>
          <w:sz w:val="24"/>
          <w:szCs w:val="24"/>
        </w:rPr>
        <w:t xml:space="preserve"> в 2017 – 2018 учебном году</w:t>
      </w:r>
      <w:proofErr w:type="gramStart"/>
      <w:r w:rsidR="0051649E">
        <w:rPr>
          <w:rFonts w:ascii="Times New Roman" w:hAnsi="Times New Roman"/>
          <w:b/>
          <w:sz w:val="24"/>
          <w:szCs w:val="24"/>
        </w:rPr>
        <w:t>.</w:t>
      </w:r>
      <w:r w:rsidRPr="00C23CF5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71112" w:rsidRPr="00C23CF5" w:rsidRDefault="00471112" w:rsidP="00471112">
      <w:pPr>
        <w:jc w:val="center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 xml:space="preserve">Руководитель учитель истории и обществознания Смоленской </w:t>
      </w:r>
      <w:proofErr w:type="spellStart"/>
      <w:r w:rsidRPr="00C23CF5">
        <w:rPr>
          <w:rFonts w:ascii="Times New Roman" w:hAnsi="Times New Roman"/>
          <w:sz w:val="24"/>
          <w:szCs w:val="24"/>
        </w:rPr>
        <w:t>сош</w:t>
      </w:r>
      <w:proofErr w:type="spellEnd"/>
      <w:r w:rsidRPr="00C23CF5">
        <w:rPr>
          <w:rFonts w:ascii="Times New Roman" w:hAnsi="Times New Roman"/>
          <w:sz w:val="24"/>
          <w:szCs w:val="24"/>
        </w:rPr>
        <w:t xml:space="preserve"> №2 Кошелев О.В.</w:t>
      </w:r>
    </w:p>
    <w:p w:rsidR="00471112" w:rsidRPr="00C23CF5" w:rsidRDefault="00471112" w:rsidP="00471112">
      <w:pPr>
        <w:pStyle w:val="4"/>
        <w:rPr>
          <w:sz w:val="24"/>
          <w:szCs w:val="24"/>
        </w:rPr>
      </w:pPr>
      <w:r w:rsidRPr="00C23CF5">
        <w:rPr>
          <w:sz w:val="24"/>
          <w:szCs w:val="24"/>
        </w:rPr>
        <w:t>Основные задачи: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Pr="00C23CF5">
        <w:rPr>
          <w:rFonts w:ascii="Times New Roman" w:hAnsi="Times New Roman"/>
          <w:sz w:val="24"/>
          <w:szCs w:val="24"/>
        </w:rPr>
        <w:t xml:space="preserve"> в условиях введения ФГОС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Продолжение работы над методической темой «</w:t>
      </w:r>
      <w:proofErr w:type="spellStart"/>
      <w:r w:rsidRPr="00C23CF5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C23CF5">
        <w:rPr>
          <w:rFonts w:ascii="Times New Roman" w:hAnsi="Times New Roman"/>
          <w:sz w:val="24"/>
          <w:szCs w:val="24"/>
        </w:rPr>
        <w:t xml:space="preserve"> подход в образовании»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Формирование правовой компетенции педагога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Освоение современных образовательных технологий (ЛОО, технология развития критического мышления, ИКТ и др.)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Совершенствование системы мониторинга результатов обучения, воспитания и формирование на его основе главных направлений деятельности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Продолжение работы по региональному компоненту. История и культура Алтайского края.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Участие в программе «Одаренные дети», развитие у школьников навыков исследовательской, проектной деятельности. Ориентация на потребности инновационной технологии.</w:t>
      </w:r>
    </w:p>
    <w:p w:rsidR="00471112" w:rsidRPr="00C23CF5" w:rsidRDefault="00471112" w:rsidP="00471112">
      <w:pPr>
        <w:numPr>
          <w:ilvl w:val="0"/>
          <w:numId w:val="1"/>
        </w:numPr>
        <w:tabs>
          <w:tab w:val="num" w:pos="1065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C23CF5">
        <w:rPr>
          <w:rFonts w:ascii="Times New Roman" w:hAnsi="Times New Roman"/>
          <w:sz w:val="24"/>
          <w:szCs w:val="24"/>
        </w:rPr>
        <w:t>Совершенствовать механизмы сетевого взаимодействия в школьных округах</w:t>
      </w:r>
    </w:p>
    <w:p w:rsidR="00471112" w:rsidRPr="00471112" w:rsidRDefault="00471112" w:rsidP="00471112">
      <w:pPr>
        <w:tabs>
          <w:tab w:val="num" w:pos="1065"/>
        </w:tabs>
        <w:rPr>
          <w:rFonts w:ascii="Times New Roman" w:hAnsi="Times New Roman"/>
          <w:sz w:val="24"/>
          <w:szCs w:val="24"/>
        </w:rPr>
      </w:pPr>
      <w:r w:rsidRPr="00471112">
        <w:rPr>
          <w:rFonts w:ascii="Times New Roman" w:hAnsi="Times New Roman"/>
          <w:sz w:val="24"/>
          <w:szCs w:val="24"/>
        </w:rPr>
        <w:t>Основной темой РМО являлось освоение современных образовательных технологий (ЛОО, технология развития критического мышления, ИКТ и др.)</w:t>
      </w:r>
    </w:p>
    <w:p w:rsidR="009932BD" w:rsidRPr="00371B95" w:rsidRDefault="0042023A" w:rsidP="004A1092">
      <w:pPr>
        <w:spacing w:after="0"/>
        <w:rPr>
          <w:rFonts w:ascii="Times New Roman" w:hAnsi="Times New Roman"/>
          <w:sz w:val="24"/>
          <w:szCs w:val="24"/>
        </w:rPr>
      </w:pPr>
      <w:r w:rsidRPr="00371B95">
        <w:rPr>
          <w:rFonts w:ascii="Times New Roman" w:hAnsi="Times New Roman"/>
          <w:sz w:val="24"/>
          <w:szCs w:val="24"/>
        </w:rPr>
        <w:t>Для освоения данной темы работали с методической литературой, разрабатывали уроки с учётом требований технологии критического мышления, активно применяли на уроках ИКТ, постоянно акцентировали внимание учащихся на использовании ресурсов Интернета и развивали навыки работы с данной информацией.</w:t>
      </w:r>
      <w:r>
        <w:rPr>
          <w:rFonts w:ascii="Times New Roman" w:hAnsi="Times New Roman"/>
          <w:sz w:val="24"/>
          <w:szCs w:val="24"/>
        </w:rPr>
        <w:t xml:space="preserve"> Данные технологии были успешно применены учителем </w:t>
      </w:r>
      <w:proofErr w:type="spellStart"/>
      <w:r>
        <w:rPr>
          <w:rFonts w:ascii="Times New Roman" w:hAnsi="Times New Roman"/>
          <w:sz w:val="24"/>
          <w:szCs w:val="24"/>
        </w:rPr>
        <w:t>Новотырышкинской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Кузьминой Л.Г. на открытом уроке истории в 8 классе при изучении темы «Крымская война».</w:t>
      </w:r>
      <w:r w:rsidR="009932BD">
        <w:rPr>
          <w:rFonts w:ascii="Times New Roman" w:hAnsi="Times New Roman"/>
          <w:sz w:val="24"/>
          <w:szCs w:val="24"/>
        </w:rPr>
        <w:t xml:space="preserve"> У</w:t>
      </w:r>
      <w:r w:rsidR="009932BD" w:rsidRPr="00371B95">
        <w:rPr>
          <w:rFonts w:ascii="Times New Roman" w:hAnsi="Times New Roman"/>
          <w:sz w:val="24"/>
          <w:szCs w:val="24"/>
        </w:rPr>
        <w:t>чителя РМО постоянно большое внимание уделяют самостоятельной подготовке учащимися презентаций и докладов с использованием ресурсов Интернета, используют в своей работе электронные приложения к учебникам и задания направленные на развитие критического мышления.</w:t>
      </w:r>
    </w:p>
    <w:p w:rsidR="00605A1A" w:rsidRDefault="0048433E" w:rsidP="004A109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РМО в конце сентября – начале октября были разработаны и распространены к применению варианты олимпиадных заданий по истории, обществознанию и праву. Школьные олимпиады были проведены во второй половине октября и победители приняли участие в районных предметных олимпиадах в ноябре. Традиционно, ученики активно участвовали в олимпиадах по истории и обществознанию. Но значительно сократилось количество участников в олимпиаде по праву. </w:t>
      </w:r>
      <w:r w:rsidR="00605A1A">
        <w:rPr>
          <w:rFonts w:ascii="Times New Roman" w:hAnsi="Times New Roman" w:cs="Times New Roman"/>
          <w:sz w:val="24"/>
          <w:szCs w:val="24"/>
        </w:rPr>
        <w:t xml:space="preserve">Олимпиадные задания выполняли только ученики из Смоленских средних школ №1 и №2, и </w:t>
      </w:r>
      <w:proofErr w:type="spellStart"/>
      <w:r w:rsidR="00605A1A">
        <w:rPr>
          <w:rFonts w:ascii="Times New Roman" w:hAnsi="Times New Roman" w:cs="Times New Roman"/>
          <w:sz w:val="24"/>
          <w:szCs w:val="24"/>
        </w:rPr>
        <w:t>Новотырышкинской</w:t>
      </w:r>
      <w:proofErr w:type="spellEnd"/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1A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605A1A">
        <w:rPr>
          <w:rFonts w:ascii="Times New Roman" w:hAnsi="Times New Roman" w:cs="Times New Roman"/>
          <w:sz w:val="24"/>
          <w:szCs w:val="24"/>
        </w:rPr>
        <w:t xml:space="preserve">. </w:t>
      </w:r>
      <w:r w:rsidR="00605A1A">
        <w:rPr>
          <w:rFonts w:ascii="Times New Roman" w:hAnsi="Times New Roman"/>
          <w:sz w:val="24"/>
          <w:szCs w:val="24"/>
        </w:rPr>
        <w:t>У</w:t>
      </w:r>
      <w:r w:rsidR="00605A1A" w:rsidRPr="00063843">
        <w:rPr>
          <w:rFonts w:ascii="Times New Roman" w:hAnsi="Times New Roman"/>
          <w:sz w:val="24"/>
          <w:szCs w:val="24"/>
        </w:rPr>
        <w:t>ровень максимальных баллов</w:t>
      </w:r>
      <w:r w:rsidR="00605A1A">
        <w:rPr>
          <w:rFonts w:ascii="Times New Roman" w:hAnsi="Times New Roman"/>
          <w:sz w:val="24"/>
          <w:szCs w:val="24"/>
        </w:rPr>
        <w:t>, набранный учениками, не позволи</w:t>
      </w:r>
      <w:r w:rsidR="00605A1A" w:rsidRPr="00063843">
        <w:rPr>
          <w:rFonts w:ascii="Times New Roman" w:hAnsi="Times New Roman"/>
          <w:sz w:val="24"/>
          <w:szCs w:val="24"/>
        </w:rPr>
        <w:t>л принять участие в предметных олимпиадах краевого уровня.</w:t>
      </w:r>
    </w:p>
    <w:p w:rsidR="00605A1A" w:rsidRDefault="00605A1A" w:rsidP="004A109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2018 года в рамках Российского движения школьников учителя Смоленской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Кировской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Точилинской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организовали и провели творческое мероприятие по принципу игры «Что? Где? Когда?»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годовщине победы Советской Армии</w:t>
      </w:r>
      <w:r w:rsidR="00451BAC">
        <w:rPr>
          <w:rFonts w:ascii="Times New Roman" w:hAnsi="Times New Roman" w:cs="Times New Roman"/>
          <w:sz w:val="24"/>
          <w:szCs w:val="24"/>
        </w:rPr>
        <w:t xml:space="preserve"> в Сталинградской битве. Анализ проведенного мероприятия позволил сделать вывод о том, что эта деятельность вызвала искренний интерес у её участников, предложенные задания отвечают современным требованиям </w:t>
      </w:r>
      <w:r w:rsidR="00451BAC">
        <w:rPr>
          <w:rFonts w:ascii="Times New Roman" w:hAnsi="Times New Roman" w:cs="Times New Roman"/>
          <w:sz w:val="24"/>
          <w:szCs w:val="24"/>
        </w:rPr>
        <w:lastRenderedPageBreak/>
        <w:t xml:space="preserve">школьного образования по истории. Предложено продолжить работу в этом направлении и расшить круг участников. </w:t>
      </w:r>
    </w:p>
    <w:p w:rsidR="0069566F" w:rsidRDefault="0069566F" w:rsidP="004A109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5457B">
        <w:rPr>
          <w:rFonts w:ascii="Times New Roman" w:hAnsi="Times New Roman"/>
          <w:sz w:val="24"/>
          <w:szCs w:val="24"/>
        </w:rPr>
        <w:t>В течение учебного года учителя МО организовывали исследовательскую деятельность учеников. Во всех школах района в рамках требований ФГОС проводились мероприятия по организации защиты проектных работ учеников 5-</w:t>
      </w:r>
      <w:r>
        <w:rPr>
          <w:rFonts w:ascii="Times New Roman" w:hAnsi="Times New Roman"/>
          <w:sz w:val="24"/>
          <w:szCs w:val="24"/>
        </w:rPr>
        <w:t>7</w:t>
      </w:r>
      <w:r w:rsidRPr="0005457B">
        <w:rPr>
          <w:rFonts w:ascii="Times New Roman" w:hAnsi="Times New Roman"/>
          <w:sz w:val="24"/>
          <w:szCs w:val="24"/>
        </w:rPr>
        <w:t xml:space="preserve"> классов.</w:t>
      </w:r>
      <w:r>
        <w:rPr>
          <w:rFonts w:ascii="Times New Roman" w:hAnsi="Times New Roman"/>
          <w:sz w:val="24"/>
          <w:szCs w:val="24"/>
        </w:rPr>
        <w:t xml:space="preserve"> Но в районном конкурсе исследовательских работ по истории и краеведению в апреле 2018 года приняли участие только ученики Смоленских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 и №2. Ученики этих школ участвовали в краевом конкурсе для одарённой молодёжи и школьников «Будущее Алтая»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A1092">
        <w:rPr>
          <w:rFonts w:ascii="Times New Roman" w:hAnsi="Times New Roman"/>
          <w:sz w:val="24"/>
          <w:szCs w:val="24"/>
        </w:rPr>
        <w:t xml:space="preserve">В секции «Краеведение» выступала Вальтер Полина, ученица 8А класса Смоленская </w:t>
      </w:r>
      <w:proofErr w:type="spellStart"/>
      <w:r w:rsidR="004A1092">
        <w:rPr>
          <w:rFonts w:ascii="Times New Roman" w:hAnsi="Times New Roman"/>
          <w:sz w:val="24"/>
          <w:szCs w:val="24"/>
        </w:rPr>
        <w:t>сош</w:t>
      </w:r>
      <w:proofErr w:type="spellEnd"/>
      <w:r w:rsidR="004A1092">
        <w:rPr>
          <w:rFonts w:ascii="Times New Roman" w:hAnsi="Times New Roman"/>
          <w:sz w:val="24"/>
          <w:szCs w:val="24"/>
        </w:rPr>
        <w:t xml:space="preserve"> №2, в секции «История» - Медведев Артур, ученик 11Б класса Смоленская </w:t>
      </w:r>
      <w:proofErr w:type="spellStart"/>
      <w:r w:rsidR="004A1092">
        <w:rPr>
          <w:rFonts w:ascii="Times New Roman" w:hAnsi="Times New Roman"/>
          <w:sz w:val="24"/>
          <w:szCs w:val="24"/>
        </w:rPr>
        <w:t>сош</w:t>
      </w:r>
      <w:proofErr w:type="spellEnd"/>
      <w:r w:rsidR="004A1092">
        <w:rPr>
          <w:rFonts w:ascii="Times New Roman" w:hAnsi="Times New Roman"/>
          <w:sz w:val="24"/>
          <w:szCs w:val="24"/>
        </w:rPr>
        <w:t xml:space="preserve"> №2.</w:t>
      </w:r>
    </w:p>
    <w:p w:rsidR="004A1092" w:rsidRPr="00EB2998" w:rsidRDefault="004A1092" w:rsidP="004A1092">
      <w:pPr>
        <w:ind w:firstLine="567"/>
        <w:rPr>
          <w:rFonts w:ascii="Times New Roman" w:hAnsi="Times New Roman"/>
          <w:sz w:val="24"/>
          <w:szCs w:val="24"/>
        </w:rPr>
      </w:pPr>
      <w:r w:rsidRPr="00EB2998">
        <w:rPr>
          <w:rFonts w:ascii="Times New Roman" w:hAnsi="Times New Roman"/>
          <w:sz w:val="24"/>
          <w:szCs w:val="24"/>
        </w:rPr>
        <w:t xml:space="preserve">В течение учебного года регулярно поступала информация через </w:t>
      </w:r>
      <w:proofErr w:type="spellStart"/>
      <w:r w:rsidRPr="00EB2998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EB2998">
        <w:rPr>
          <w:rFonts w:ascii="Times New Roman" w:hAnsi="Times New Roman"/>
          <w:sz w:val="24"/>
          <w:szCs w:val="24"/>
        </w:rPr>
        <w:t xml:space="preserve"> с рекомендациями подготовки учеников к экзаменам. Основное внимание уделялось подготовке к ЕГЭ</w:t>
      </w:r>
      <w:r>
        <w:rPr>
          <w:rFonts w:ascii="Times New Roman" w:hAnsi="Times New Roman"/>
          <w:sz w:val="24"/>
          <w:szCs w:val="24"/>
        </w:rPr>
        <w:t xml:space="preserve"> и ОГЭ</w:t>
      </w:r>
      <w:r w:rsidRPr="00EB2998">
        <w:rPr>
          <w:rFonts w:ascii="Times New Roman" w:hAnsi="Times New Roman"/>
          <w:sz w:val="24"/>
          <w:szCs w:val="24"/>
        </w:rPr>
        <w:t xml:space="preserve"> по обществознанию</w:t>
      </w:r>
      <w:r>
        <w:rPr>
          <w:rFonts w:ascii="Times New Roman" w:hAnsi="Times New Roman"/>
          <w:sz w:val="24"/>
          <w:szCs w:val="24"/>
        </w:rPr>
        <w:t xml:space="preserve"> и истории</w:t>
      </w:r>
      <w:r w:rsidRPr="00EB2998">
        <w:rPr>
          <w:rFonts w:ascii="Times New Roman" w:hAnsi="Times New Roman"/>
          <w:sz w:val="24"/>
          <w:szCs w:val="24"/>
        </w:rPr>
        <w:t xml:space="preserve">. </w:t>
      </w:r>
    </w:p>
    <w:p w:rsidR="004A1092" w:rsidRPr="00471112" w:rsidRDefault="004A1092" w:rsidP="00605A1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A1092" w:rsidRPr="00471112" w:rsidSect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3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112"/>
    <w:rsid w:val="0042023A"/>
    <w:rsid w:val="00451BAC"/>
    <w:rsid w:val="00471112"/>
    <w:rsid w:val="0048433E"/>
    <w:rsid w:val="004A1092"/>
    <w:rsid w:val="0051649E"/>
    <w:rsid w:val="00605A1A"/>
    <w:rsid w:val="0069566F"/>
    <w:rsid w:val="00903D27"/>
    <w:rsid w:val="009932BD"/>
    <w:rsid w:val="00B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1C"/>
  </w:style>
  <w:style w:type="paragraph" w:styleId="4">
    <w:name w:val="heading 4"/>
    <w:basedOn w:val="a"/>
    <w:next w:val="a"/>
    <w:link w:val="40"/>
    <w:uiPriority w:val="99"/>
    <w:qFormat/>
    <w:rsid w:val="0047111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7111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71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2018-06-13T08:02:00Z</dcterms:created>
  <dcterms:modified xsi:type="dcterms:W3CDTF">2018-06-18T14:49:00Z</dcterms:modified>
</cp:coreProperties>
</file>