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Уважаемые родители!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Мы позаботились о том, чтобы Вы могли заблаговременно планировать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отдых Ваших детей в период летних каникул!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Обратите внимание на последовательность шагов по оформлению заявки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на получение меры государственной поддержки  при приобретении детской путевки в загородный лагерь: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7"/>
          <w:szCs w:val="27"/>
        </w:rPr>
        <w:t>ШАГ 1.</w:t>
      </w:r>
      <w:r>
        <w:rPr>
          <w:rFonts w:cs="Times New Roman" w:ascii="Times New Roman" w:hAnsi="Times New Roman"/>
          <w:sz w:val="27"/>
          <w:szCs w:val="27"/>
        </w:rPr>
        <w:t xml:space="preserve"> Заполните заявку на сайте </w:t>
      </w:r>
      <w:hyperlink r:id="rId2">
        <w:r>
          <w:rPr>
            <w:rStyle w:val="InternetLink"/>
            <w:rFonts w:cs="Times New Roman" w:ascii="Times New Roman" w:hAnsi="Times New Roman"/>
            <w:sz w:val="27"/>
            <w:szCs w:val="27"/>
          </w:rPr>
          <w:t>https://zayavka.22kanikuli.ru/</w:t>
        </w:r>
      </w:hyperlink>
      <w:r>
        <w:rPr>
          <w:rFonts w:cs="Times New Roman" w:ascii="Times New Roman" w:hAnsi="Times New Roman"/>
          <w:sz w:val="27"/>
          <w:szCs w:val="27"/>
        </w:rPr>
        <w:t xml:space="preserve"> МАУ «ЦОО «Каникулы» в разделе «Заполнить заявку» по предложенной форме. Для введения сведений потребуются документы: паспорт родителя (законного представителя), паспорт/свидетельство о рождении, СНИЛС ребенка;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ШАГ 2. </w:t>
      </w:r>
      <w:r>
        <w:rPr>
          <w:rFonts w:cs="Times New Roman" w:ascii="Times New Roman" w:hAnsi="Times New Roman"/>
          <w:sz w:val="27"/>
          <w:szCs w:val="27"/>
        </w:rPr>
        <w:t>На адрес указанной Вами в заявке электронной почты придет бланк заявления с номером заявки, сроком ее действия;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7"/>
          <w:szCs w:val="27"/>
        </w:rPr>
        <w:t xml:space="preserve">ШАГ 3. </w:t>
      </w:r>
      <w:r>
        <w:rPr>
          <w:rFonts w:cs="Times New Roman" w:ascii="Times New Roman" w:hAnsi="Times New Roman"/>
          <w:sz w:val="27"/>
          <w:szCs w:val="27"/>
        </w:rPr>
        <w:t>В течение 30 дней после даты оформления заявки Вам необходимо предоставить в офис выбранного загородного лагеря заявление и документы для заключения договора с лагерем;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b/>
          <w:sz w:val="27"/>
          <w:szCs w:val="27"/>
        </w:rPr>
        <w:t xml:space="preserve">ШАГ 4. </w:t>
      </w:r>
      <w:r>
        <w:rPr>
          <w:rFonts w:cs="Times New Roman" w:ascii="Times New Roman" w:hAnsi="Times New Roman"/>
          <w:sz w:val="27"/>
          <w:szCs w:val="27"/>
        </w:rPr>
        <w:t>Оплата родительской доли путевки удобным для Вас способом возможна сразу после заключения договора (но не позднее 40 календарных дней с даты оформления заявки).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b/>
          <w:i/>
          <w:sz w:val="27"/>
          <w:szCs w:val="27"/>
        </w:rPr>
        <w:t>Внимание!</w:t>
      </w: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i/>
          <w:sz w:val="27"/>
          <w:szCs w:val="27"/>
        </w:rPr>
        <w:t xml:space="preserve">Если в указанные сроки не оформлен договор, Ваша заявка автоматически аннулируется. Чтобы воспользоваться мерой поддержки, Вам нужно будет повторно оформлять заявку в порядке очереди.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Документы, необходимые для оформления договора (оригиналы и копии):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yle15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документ, удостоверяющий личность заявителя (родителя, законного представителя ребенка); для опекунов документ, подтверждающий опеку; в случае смены фамилии - документ, подтверждающий данный факт;</w:t>
      </w:r>
    </w:p>
    <w:p>
      <w:pPr>
        <w:pStyle w:val="Style15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страховое свидетельство обязательного пенсионного страхования (СНИЛС) ребенка и родителя (законного заявителя); </w:t>
      </w:r>
    </w:p>
    <w:p>
      <w:pPr>
        <w:pStyle w:val="Style15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справка с места работы для граждан, являющихся сотрудниками органов государственной власти Алтайского края, краевых государственных учреждений, муниципальных учреждений;</w:t>
      </w:r>
    </w:p>
    <w:p>
      <w:pPr>
        <w:pStyle w:val="Style15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свидетельство о рождении ребенка  или паспорт; </w:t>
      </w:r>
    </w:p>
    <w:p>
      <w:pPr>
        <w:pStyle w:val="Style15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многодетным семьям, направляющим на отдых в загородные лагеря троих и более детей в возрасте 6,5-15 (включительно):</w:t>
      </w:r>
    </w:p>
    <w:p>
      <w:pPr>
        <w:pStyle w:val="Style15"/>
        <w:spacing w:lineRule="auto" w:line="240" w:before="0" w:after="0"/>
        <w:ind w:left="360" w:hanging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-свидетельства о рождении детей, паспорт для детей старше 14 лет, </w:t>
      </w:r>
    </w:p>
    <w:p>
      <w:pPr>
        <w:pStyle w:val="Style15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-справка о составе семьи,</w:t>
      </w:r>
    </w:p>
    <w:p>
      <w:pPr>
        <w:pStyle w:val="Style15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-копии путевок на первого и второго ребенка (если путевки приобретаются в разные лагеря).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Ваши вопросы просим направлять по адресам: </w:t>
      </w:r>
    </w:p>
    <w:p>
      <w:pPr>
        <w:pStyle w:val="Normal"/>
        <w:spacing w:lineRule="auto" w:line="240" w:before="0" w:after="0"/>
        <w:jc w:val="center"/>
        <w:rPr/>
      </w:pPr>
      <w:hyperlink r:id="rId3">
        <w:r>
          <w:rPr>
            <w:rStyle w:val="InternetLink"/>
            <w:rFonts w:cs="Times New Roman" w:ascii="Times New Roman" w:hAnsi="Times New Roman"/>
            <w:sz w:val="27"/>
            <w:szCs w:val="27"/>
            <w:lang w:val="en-US"/>
          </w:rPr>
          <w:t>kanikuli</w:t>
        </w:r>
        <w:r>
          <w:rPr>
            <w:rStyle w:val="InternetLink"/>
            <w:rFonts w:cs="Times New Roman" w:ascii="Times New Roman" w:hAnsi="Times New Roman"/>
            <w:sz w:val="27"/>
            <w:szCs w:val="27"/>
          </w:rPr>
          <w:t>2010@</w:t>
        </w:r>
        <w:r>
          <w:rPr>
            <w:rStyle w:val="InternetLink"/>
            <w:rFonts w:cs="Times New Roman" w:ascii="Times New Roman" w:hAnsi="Times New Roman"/>
            <w:sz w:val="27"/>
            <w:szCs w:val="27"/>
            <w:lang w:val="en-US"/>
          </w:rPr>
          <w:t>mail</w:t>
        </w:r>
        <w:r>
          <w:rPr>
            <w:rStyle w:val="InternetLink"/>
            <w:rFonts w:cs="Times New Roman" w:ascii="Times New Roman" w:hAnsi="Times New Roman"/>
            <w:sz w:val="27"/>
            <w:szCs w:val="27"/>
          </w:rPr>
          <w:t>.</w:t>
        </w:r>
        <w:r>
          <w:rPr>
            <w:rStyle w:val="InternetLink"/>
            <w:rFonts w:cs="Times New Roman" w:ascii="Times New Roman" w:hAnsi="Times New Roman"/>
            <w:sz w:val="27"/>
            <w:szCs w:val="27"/>
            <w:lang w:val="en-US"/>
          </w:rPr>
          <w:t>ru</w:t>
        </w:r>
      </w:hyperlink>
      <w:r>
        <w:rPr>
          <w:rFonts w:cs="Times New Roman" w:ascii="Times New Roman" w:hAnsi="Times New Roman"/>
          <w:sz w:val="27"/>
          <w:szCs w:val="27"/>
        </w:rPr>
        <w:t xml:space="preserve">; </w:t>
      </w:r>
      <w:hyperlink r:id="rId4">
        <w:r>
          <w:rPr>
            <w:rStyle w:val="InternetLink"/>
            <w:rFonts w:cs="Times New Roman" w:ascii="Times New Roman" w:hAnsi="Times New Roman"/>
            <w:sz w:val="27"/>
            <w:szCs w:val="27"/>
            <w:lang w:val="en-US"/>
          </w:rPr>
          <w:t>deti</w:t>
        </w:r>
        <w:r>
          <w:rPr>
            <w:rStyle w:val="InternetLink"/>
            <w:rFonts w:cs="Times New Roman" w:ascii="Times New Roman" w:hAnsi="Times New Roman"/>
            <w:sz w:val="27"/>
            <w:szCs w:val="27"/>
          </w:rPr>
          <w:t>_</w:t>
        </w:r>
        <w:r>
          <w:rPr>
            <w:rStyle w:val="InternetLink"/>
            <w:rFonts w:cs="Times New Roman" w:ascii="Times New Roman" w:hAnsi="Times New Roman"/>
            <w:sz w:val="27"/>
            <w:szCs w:val="27"/>
            <w:lang w:val="en-US"/>
          </w:rPr>
          <w:t>leto</w:t>
        </w:r>
        <w:r>
          <w:rPr>
            <w:rStyle w:val="InternetLink"/>
            <w:rFonts w:cs="Times New Roman" w:ascii="Times New Roman" w:hAnsi="Times New Roman"/>
            <w:sz w:val="27"/>
            <w:szCs w:val="27"/>
          </w:rPr>
          <w:t>_</w:t>
        </w:r>
        <w:r>
          <w:rPr>
            <w:rStyle w:val="InternetLink"/>
            <w:rFonts w:cs="Times New Roman" w:ascii="Times New Roman" w:hAnsi="Times New Roman"/>
            <w:sz w:val="27"/>
            <w:szCs w:val="27"/>
            <w:lang w:val="en-US"/>
          </w:rPr>
          <w:t>turizm</w:t>
        </w:r>
        <w:r>
          <w:rPr>
            <w:rStyle w:val="InternetLink"/>
            <w:rFonts w:cs="Times New Roman" w:ascii="Times New Roman" w:hAnsi="Times New Roman"/>
            <w:sz w:val="27"/>
            <w:szCs w:val="27"/>
          </w:rPr>
          <w:t>22@</w:t>
        </w:r>
        <w:r>
          <w:rPr>
            <w:rStyle w:val="InternetLink"/>
            <w:rFonts w:cs="Times New Roman" w:ascii="Times New Roman" w:hAnsi="Times New Roman"/>
            <w:sz w:val="27"/>
            <w:szCs w:val="27"/>
            <w:lang w:val="en-US"/>
          </w:rPr>
          <w:t>mail</w:t>
        </w:r>
        <w:r>
          <w:rPr>
            <w:rStyle w:val="InternetLink"/>
            <w:rFonts w:cs="Times New Roman" w:ascii="Times New Roman" w:hAnsi="Times New Roman"/>
            <w:sz w:val="27"/>
            <w:szCs w:val="27"/>
          </w:rPr>
          <w:t>.</w:t>
        </w:r>
        <w:r>
          <w:rPr>
            <w:rStyle w:val="InternetLink"/>
            <w:rFonts w:cs="Times New Roman" w:ascii="Times New Roman" w:hAnsi="Times New Roman"/>
            <w:sz w:val="27"/>
            <w:szCs w:val="27"/>
            <w:lang w:val="en-US"/>
          </w:rPr>
          <w:t>ru</w:t>
        </w:r>
      </w:hyperlink>
      <w:bookmarkStart w:id="0" w:name="_GoBack"/>
      <w:bookmarkEnd w:id="0"/>
    </w:p>
    <w:sectPr>
      <w:type w:val="nextPage"/>
      <w:pgSz w:w="11906" w:h="16838"/>
      <w:pgMar w:left="1134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sz w:val="27"/>
        <w:szCs w:val="27"/>
        <w:rFonts w:cs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7"/>
        <w:szCs w:val="27"/>
        <w:rFonts w:cs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7"/>
        <w:szCs w:val="27"/>
        <w:rFonts w:cs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sz w:val="27"/>
        <w:szCs w:val="27"/>
        <w:rFonts w:cs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7"/>
        <w:szCs w:val="27"/>
        <w:rFonts w:cs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sz w:val="27"/>
      <w:szCs w:val="27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basedOn w:val="Style14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Абзац списка"/>
    <w:basedOn w:val="Normal"/>
    <w:qFormat/>
    <w:pPr>
      <w:spacing w:before="0" w:after="160"/>
      <w:ind w:left="72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yavka.22kanikuli.ru/" TargetMode="External"/><Relationship Id="rId3" Type="http://schemas.openxmlformats.org/officeDocument/2006/relationships/hyperlink" Target="mailto:kanikuli2010@mail.ru" TargetMode="External"/><Relationship Id="rId4" Type="http://schemas.openxmlformats.org/officeDocument/2006/relationships/hyperlink" Target="mailto:deti_leto_turizm22@mail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2019-01-31T11:27:00Z</dcterms:created>
  <dc:creator>user1</dc:creator>
  <dc:description/>
  <dc:language>en-US</dc:language>
  <cp:lastModifiedBy>123</cp:lastModifiedBy>
  <dcterms:modified xsi:type="dcterms:W3CDTF">2019-01-31T11:27:00Z</dcterms:modified>
  <cp:revision>2</cp:revision>
  <dc:subject/>
  <dc:title/>
</cp:coreProperties>
</file>